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B46780" w:rsidTr="00B4678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FC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5957282" r:id="rId9"/>
              </w:object>
            </w:r>
          </w:p>
        </w:tc>
        <w:tc>
          <w:tcPr>
            <w:tcW w:w="3567" w:type="dxa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0" w:rsidTr="00B4678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FC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5957283" r:id="rId12"/>
              </w:object>
            </w:r>
          </w:p>
        </w:tc>
        <w:tc>
          <w:tcPr>
            <w:tcW w:w="3567" w:type="dxa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0" w:rsidTr="00B4678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FC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5957284" r:id="rId15"/>
              </w:object>
            </w:r>
          </w:p>
        </w:tc>
        <w:tc>
          <w:tcPr>
            <w:tcW w:w="3567" w:type="dxa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85825"/>
                  <wp:effectExtent l="19050" t="0" r="0" b="0"/>
                  <wp:docPr id="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0" w:rsidTr="00B4678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FC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5957285" r:id="rId18"/>
              </w:object>
            </w:r>
          </w:p>
        </w:tc>
        <w:tc>
          <w:tcPr>
            <w:tcW w:w="3567" w:type="dxa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0" w:rsidTr="00B4678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FC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5957286" r:id="rId21"/>
              </w:object>
            </w:r>
          </w:p>
        </w:tc>
        <w:tc>
          <w:tcPr>
            <w:tcW w:w="3567" w:type="dxa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9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0" w:rsidTr="00B4678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FC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5957287" r:id="rId24"/>
              </w:object>
            </w:r>
          </w:p>
        </w:tc>
        <w:tc>
          <w:tcPr>
            <w:tcW w:w="3567" w:type="dxa"/>
            <w:vAlign w:val="center"/>
          </w:tcPr>
          <w:p w:rsidR="00B46780" w:rsidRDefault="00B46780" w:rsidP="008A35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10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Pr="00104D15" w:rsidRDefault="00104D15" w:rsidP="00104D1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04D15">
        <w:rPr>
          <w:rFonts w:ascii="Times New Roman" w:eastAsia="Times New Roman" w:hAnsi="Times New Roman" w:cs="Times New Roman"/>
          <w:sz w:val="24"/>
          <w:szCs w:val="24"/>
        </w:rPr>
        <w:t>She's going to the clinic.</w:t>
      </w:r>
    </w:p>
    <w:p w:rsidR="00104D15" w:rsidRPr="00104D15" w:rsidRDefault="00104D15" w:rsidP="00104D1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04D15">
        <w:rPr>
          <w:rFonts w:ascii="Times New Roman" w:eastAsia="Times New Roman" w:hAnsi="Times New Roman" w:cs="Times New Roman"/>
          <w:sz w:val="24"/>
          <w:szCs w:val="24"/>
        </w:rPr>
        <w:t>He's going to the repair shop.</w:t>
      </w:r>
    </w:p>
    <w:p w:rsidR="00104D15" w:rsidRPr="00104D15" w:rsidRDefault="00104D15" w:rsidP="00104D1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04D15">
        <w:rPr>
          <w:rFonts w:ascii="Times New Roman" w:eastAsia="Times New Roman" w:hAnsi="Times New Roman" w:cs="Times New Roman"/>
          <w:sz w:val="24"/>
          <w:szCs w:val="24"/>
        </w:rPr>
        <w:t>She's going to the bakery.</w:t>
      </w:r>
    </w:p>
    <w:p w:rsidR="00104D15" w:rsidRPr="00104D15" w:rsidRDefault="00104D15" w:rsidP="00104D1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04D15">
        <w:rPr>
          <w:rFonts w:ascii="Times New Roman" w:eastAsia="Times New Roman" w:hAnsi="Times New Roman" w:cs="Times New Roman"/>
          <w:sz w:val="24"/>
          <w:szCs w:val="24"/>
        </w:rPr>
        <w:t>He's going to the factory.</w:t>
      </w:r>
    </w:p>
    <w:p w:rsidR="00104D15" w:rsidRPr="00104D15" w:rsidRDefault="00104D15" w:rsidP="00104D1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04D15">
        <w:rPr>
          <w:rFonts w:ascii="Times New Roman" w:eastAsia="Times New Roman" w:hAnsi="Times New Roman" w:cs="Times New Roman"/>
          <w:sz w:val="24"/>
          <w:szCs w:val="24"/>
        </w:rPr>
        <w:t>She's going to the store.</w:t>
      </w:r>
    </w:p>
    <w:p w:rsidR="00104D15" w:rsidRPr="00104D15" w:rsidRDefault="00104D15" w:rsidP="00104D1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04D15">
        <w:rPr>
          <w:rFonts w:ascii="Times New Roman" w:eastAsia="Times New Roman" w:hAnsi="Times New Roman" w:cs="Times New Roman"/>
          <w:sz w:val="24"/>
          <w:szCs w:val="24"/>
        </w:rPr>
        <w:t>He's going to the office.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104D15" w:rsidRDefault="00104D15" w:rsidP="00104D15">
      <w:pPr>
        <w:pStyle w:val="NormalWeb"/>
        <w:numPr>
          <w:ilvl w:val="0"/>
          <w:numId w:val="2"/>
        </w:numPr>
      </w:pPr>
      <w:r w:rsidRPr="00B335D4">
        <w:t xml:space="preserve">Where's </w:t>
      </w:r>
      <w:r>
        <w:t xml:space="preserve"> </w:t>
      </w:r>
      <w:r w:rsidRPr="00104D15">
        <w:rPr>
          <w:u w:val="single"/>
        </w:rPr>
        <w:t>he</w:t>
      </w:r>
      <w:r>
        <w:t xml:space="preserve"> going ?</w:t>
      </w:r>
    </w:p>
    <w:p w:rsidR="00104D15" w:rsidRDefault="00104D15" w:rsidP="00104D15">
      <w:pPr>
        <w:pStyle w:val="NormalWeb"/>
        <w:ind w:left="720"/>
      </w:pPr>
      <w:r w:rsidRPr="00B335D4">
        <w:t>He's going to the</w:t>
      </w:r>
      <w:r>
        <w:t xml:space="preserve"> </w:t>
      </w:r>
      <w:r w:rsidRPr="00104D15">
        <w:rPr>
          <w:u w:val="single"/>
        </w:rPr>
        <w:t>bakery</w:t>
      </w:r>
      <w:r>
        <w:t xml:space="preserve"> .</w:t>
      </w:r>
    </w:p>
    <w:p w:rsidR="00104D15" w:rsidRDefault="00104D15" w:rsidP="00104D15">
      <w:pPr>
        <w:pStyle w:val="NormalWeb"/>
        <w:numPr>
          <w:ilvl w:val="0"/>
          <w:numId w:val="2"/>
        </w:numPr>
      </w:pPr>
      <w:r w:rsidRPr="00B335D4">
        <w:t>Where's she</w:t>
      </w:r>
      <w:r>
        <w:t xml:space="preserve"> </w:t>
      </w:r>
      <w:r w:rsidRPr="00104D15">
        <w:rPr>
          <w:u w:val="single"/>
        </w:rPr>
        <w:t>going</w:t>
      </w:r>
      <w:r>
        <w:t xml:space="preserve"> ?</w:t>
      </w:r>
    </w:p>
    <w:p w:rsidR="00104D15" w:rsidRDefault="00104D15" w:rsidP="00104D15">
      <w:pPr>
        <w:pStyle w:val="NormalWeb"/>
        <w:ind w:left="720"/>
      </w:pPr>
      <w:r w:rsidRPr="00104D15">
        <w:rPr>
          <w:u w:val="single"/>
        </w:rPr>
        <w:t>She’s</w:t>
      </w:r>
      <w:r>
        <w:t xml:space="preserve">  </w:t>
      </w:r>
      <w:r w:rsidRPr="00B335D4">
        <w:t>going to the store.</w:t>
      </w:r>
    </w:p>
    <w:p w:rsidR="00104D15" w:rsidRDefault="00104D15" w:rsidP="00104D15">
      <w:pPr>
        <w:pStyle w:val="NormalWeb"/>
        <w:numPr>
          <w:ilvl w:val="0"/>
          <w:numId w:val="2"/>
        </w:numPr>
      </w:pPr>
      <w:r w:rsidRPr="00B335D4">
        <w:t xml:space="preserve">Where's </w:t>
      </w:r>
      <w:r>
        <w:t xml:space="preserve"> </w:t>
      </w:r>
      <w:r w:rsidRPr="00104D15">
        <w:rPr>
          <w:u w:val="single"/>
        </w:rPr>
        <w:t>she</w:t>
      </w:r>
      <w:r>
        <w:t xml:space="preserve"> going ?</w:t>
      </w:r>
    </w:p>
    <w:p w:rsidR="00104D15" w:rsidRDefault="00104D15" w:rsidP="00104D15">
      <w:pPr>
        <w:pStyle w:val="NormalWeb"/>
        <w:ind w:left="720"/>
      </w:pPr>
      <w:r>
        <w:t>Sh</w:t>
      </w:r>
      <w:r w:rsidRPr="00B335D4">
        <w:t>e's going to</w:t>
      </w:r>
      <w:r>
        <w:t xml:space="preserve">  </w:t>
      </w:r>
      <w:r w:rsidRPr="00104D15">
        <w:rPr>
          <w:u w:val="single"/>
        </w:rPr>
        <w:t>the</w:t>
      </w:r>
      <w:r>
        <w:t xml:space="preserve"> office .</w:t>
      </w:r>
    </w:p>
    <w:p w:rsidR="00104D15" w:rsidRDefault="00104D15" w:rsidP="00104D15">
      <w:pPr>
        <w:pStyle w:val="NormalWeb"/>
        <w:numPr>
          <w:ilvl w:val="0"/>
          <w:numId w:val="2"/>
        </w:numPr>
      </w:pPr>
      <w:r w:rsidRPr="00104D15">
        <w:rPr>
          <w:u w:val="single"/>
        </w:rPr>
        <w:t>Where’s</w:t>
      </w:r>
      <w:r>
        <w:t xml:space="preserve"> he going ?</w:t>
      </w:r>
    </w:p>
    <w:p w:rsidR="00104D15" w:rsidRDefault="00104D15" w:rsidP="00104D15">
      <w:pPr>
        <w:pStyle w:val="NormalWeb"/>
        <w:ind w:left="720"/>
      </w:pPr>
      <w:r>
        <w:t xml:space="preserve">He’s </w:t>
      </w:r>
      <w:r w:rsidRPr="00104D15">
        <w:rPr>
          <w:u w:val="single"/>
        </w:rPr>
        <w:t>going</w:t>
      </w:r>
      <w:r>
        <w:t xml:space="preserve">    </w:t>
      </w:r>
      <w:r w:rsidRPr="00104D15">
        <w:rPr>
          <w:u w:val="single"/>
        </w:rPr>
        <w:t>to</w:t>
      </w:r>
      <w:r>
        <w:t xml:space="preserve">  </w:t>
      </w:r>
      <w:r w:rsidRPr="00B335D4">
        <w:t>the clinic.</w:t>
      </w:r>
    </w:p>
    <w:p w:rsidR="00104D15" w:rsidRDefault="00104D15" w:rsidP="00104D15">
      <w:pPr>
        <w:pStyle w:val="NormalWeb"/>
        <w:numPr>
          <w:ilvl w:val="0"/>
          <w:numId w:val="2"/>
        </w:numPr>
      </w:pPr>
      <w:r w:rsidRPr="00B335D4">
        <w:t>Where's he going?</w:t>
      </w:r>
    </w:p>
    <w:p w:rsidR="00104D15" w:rsidRDefault="00104D15" w:rsidP="00104D15">
      <w:pPr>
        <w:pStyle w:val="NormalWeb"/>
        <w:ind w:left="720"/>
      </w:pPr>
      <w:r w:rsidRPr="00104D15">
        <w:rPr>
          <w:u w:val="single"/>
        </w:rPr>
        <w:t>He’s</w:t>
      </w:r>
      <w:r>
        <w:t xml:space="preserve">   </w:t>
      </w:r>
      <w:r w:rsidRPr="00B335D4">
        <w:t>going to the repair</w:t>
      </w:r>
      <w:r>
        <w:t xml:space="preserve"> </w:t>
      </w:r>
      <w:r w:rsidRPr="00104D15">
        <w:rPr>
          <w:u w:val="single"/>
        </w:rPr>
        <w:t>shop</w:t>
      </w:r>
      <w:r>
        <w:t xml:space="preserve">  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629E0" w:rsidP="00D629E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they going to the bakery ?</w:t>
      </w:r>
    </w:p>
    <w:p w:rsidR="00D629E0" w:rsidRDefault="00D629E0" w:rsidP="00D629E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they aren’t .</w:t>
      </w:r>
    </w:p>
    <w:p w:rsidR="00D629E0" w:rsidRDefault="00D629E0" w:rsidP="00D629E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they going to the factory ?</w:t>
      </w:r>
    </w:p>
    <w:p w:rsidR="00D629E0" w:rsidRDefault="00D629E0" w:rsidP="00D629E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Yes,they are .</w:t>
      </w:r>
    </w:p>
    <w:p w:rsidR="00D629E0" w:rsidRDefault="00D629E0" w:rsidP="00D629E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they going to the store ?</w:t>
      </w:r>
    </w:p>
    <w:p w:rsidR="00D629E0" w:rsidRDefault="00D629E0" w:rsidP="00D629E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Yes,they are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D629E0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</w:t>
      </w:r>
    </w:p>
    <w:p w:rsidR="00D629E0" w:rsidRDefault="00D629E0" w:rsidP="00D629E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aren’t</w:t>
      </w:r>
    </w:p>
    <w:p w:rsidR="00D629E0" w:rsidRDefault="00D629E0" w:rsidP="00D629E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D629E0" w:rsidRDefault="00D629E0" w:rsidP="00D629E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D629E0" w:rsidRDefault="00D629E0" w:rsidP="00D629E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</w:t>
      </w:r>
    </w:p>
    <w:p w:rsidR="00D629E0" w:rsidRDefault="00D629E0" w:rsidP="00D629E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aren’t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F40" w:rsidRDefault="00A72F40" w:rsidP="00D35CE8">
      <w:pPr>
        <w:spacing w:after="0" w:line="240" w:lineRule="auto"/>
      </w:pPr>
      <w:r>
        <w:separator/>
      </w:r>
    </w:p>
  </w:endnote>
  <w:endnote w:type="continuationSeparator" w:id="1">
    <w:p w:rsidR="00A72F40" w:rsidRDefault="00A72F4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F40" w:rsidRDefault="00A72F40" w:rsidP="00D35CE8">
      <w:pPr>
        <w:spacing w:after="0" w:line="240" w:lineRule="auto"/>
      </w:pPr>
      <w:r>
        <w:separator/>
      </w:r>
    </w:p>
  </w:footnote>
  <w:footnote w:type="continuationSeparator" w:id="1">
    <w:p w:rsidR="00A72F40" w:rsidRDefault="00A72F4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2018-12-10T10:57:00Z</dcterms:modified>
</cp:coreProperties>
</file>